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927" w:rsidRPr="009622FE" w:rsidRDefault="008C4927" w:rsidP="00615C9E">
      <w:pPr>
        <w:jc w:val="center"/>
        <w:rPr>
          <w:sz w:val="32"/>
          <w:szCs w:val="32"/>
          <w:u w:val="single"/>
        </w:rPr>
      </w:pPr>
      <w:r w:rsidRPr="00820074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8" o:title=""/>
          </v:shape>
          <o:OLEObject Type="Embed" ProgID="CorelDRAW.Graphic.11" ShapeID="_x0000_i1025" DrawAspect="Content" ObjectID="_1568555013" r:id="rId9"/>
        </w:object>
      </w:r>
    </w:p>
    <w:p w:rsidR="008C4927" w:rsidRPr="00EF48DD" w:rsidRDefault="008C4927" w:rsidP="008C4927">
      <w:pPr>
        <w:tabs>
          <w:tab w:val="center" w:pos="4790"/>
          <w:tab w:val="left" w:pos="8265"/>
        </w:tabs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533F96">
        <w:rPr>
          <w:b/>
          <w:sz w:val="28"/>
          <w:szCs w:val="28"/>
        </w:rPr>
        <w:t>РЕШЕНИЕ</w:t>
      </w:r>
      <w:r>
        <w:rPr>
          <w:b/>
          <w:sz w:val="28"/>
          <w:szCs w:val="28"/>
        </w:rPr>
        <w:tab/>
      </w:r>
    </w:p>
    <w:p w:rsidR="008C4927" w:rsidRDefault="008C4927" w:rsidP="008C4927">
      <w:pPr>
        <w:ind w:right="-82"/>
        <w:jc w:val="center"/>
        <w:rPr>
          <w:b/>
          <w:sz w:val="27"/>
          <w:szCs w:val="27"/>
        </w:rPr>
      </w:pPr>
      <w:r w:rsidRPr="00533F96">
        <w:rPr>
          <w:b/>
          <w:sz w:val="27"/>
          <w:szCs w:val="27"/>
        </w:rPr>
        <w:t xml:space="preserve">СОВЕТА МУНИЦИПАЛЬНОГО ОБРАЗОВАНИЯ </w:t>
      </w:r>
    </w:p>
    <w:p w:rsidR="008C4927" w:rsidRPr="00533F96" w:rsidRDefault="008C4927" w:rsidP="008C4927">
      <w:pPr>
        <w:ind w:right="-82"/>
        <w:jc w:val="center"/>
        <w:rPr>
          <w:b/>
          <w:sz w:val="28"/>
          <w:szCs w:val="28"/>
        </w:rPr>
      </w:pPr>
      <w:r w:rsidRPr="00533F96">
        <w:rPr>
          <w:b/>
          <w:sz w:val="27"/>
          <w:szCs w:val="27"/>
        </w:rPr>
        <w:t>ЛЕНИНГРАДСКИЙ РАЙОН</w:t>
      </w:r>
    </w:p>
    <w:p w:rsidR="008C4927" w:rsidRDefault="008C4927" w:rsidP="009622FE">
      <w:pPr>
        <w:rPr>
          <w:sz w:val="16"/>
          <w:szCs w:val="16"/>
        </w:rPr>
      </w:pPr>
    </w:p>
    <w:p w:rsidR="00615C9E" w:rsidRPr="009622FE" w:rsidRDefault="00615C9E" w:rsidP="009622FE">
      <w:pPr>
        <w:rPr>
          <w:sz w:val="16"/>
          <w:szCs w:val="16"/>
        </w:rPr>
      </w:pPr>
    </w:p>
    <w:p w:rsidR="008C4927" w:rsidRDefault="0071405A" w:rsidP="008C4927">
      <w:pPr>
        <w:tabs>
          <w:tab w:val="left" w:pos="7410"/>
        </w:tabs>
        <w:rPr>
          <w:sz w:val="28"/>
        </w:rPr>
      </w:pPr>
      <w:r>
        <w:rPr>
          <w:sz w:val="28"/>
        </w:rPr>
        <w:t>о</w:t>
      </w:r>
      <w:r w:rsidR="008C4927">
        <w:rPr>
          <w:sz w:val="28"/>
        </w:rPr>
        <w:t>т</w:t>
      </w:r>
      <w:r w:rsidR="00240EE1">
        <w:rPr>
          <w:sz w:val="28"/>
        </w:rPr>
        <w:t xml:space="preserve"> 29 сентября 2017 года</w:t>
      </w:r>
      <w:r w:rsidR="008C4927">
        <w:rPr>
          <w:sz w:val="28"/>
        </w:rPr>
        <w:tab/>
      </w:r>
      <w:r w:rsidR="00040675">
        <w:rPr>
          <w:sz w:val="28"/>
        </w:rPr>
        <w:t xml:space="preserve">                 </w:t>
      </w:r>
      <w:r w:rsidR="00240EE1">
        <w:rPr>
          <w:sz w:val="28"/>
        </w:rPr>
        <w:t xml:space="preserve"> № 75</w:t>
      </w:r>
    </w:p>
    <w:p w:rsidR="008C4927" w:rsidRDefault="008C4927" w:rsidP="008C4927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8E5647" w:rsidRPr="009622FE" w:rsidRDefault="008E5647" w:rsidP="00F629F7">
      <w:pPr>
        <w:rPr>
          <w:b/>
          <w:sz w:val="16"/>
          <w:szCs w:val="16"/>
        </w:rPr>
      </w:pPr>
    </w:p>
    <w:p w:rsidR="00C81364" w:rsidRDefault="0079312F" w:rsidP="007A7398">
      <w:pPr>
        <w:jc w:val="center"/>
        <w:rPr>
          <w:b/>
          <w:sz w:val="28"/>
          <w:szCs w:val="28"/>
        </w:rPr>
      </w:pPr>
      <w:r w:rsidRPr="007A7398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согласовании передачи</w:t>
      </w:r>
      <w:r w:rsidR="003E225C">
        <w:rPr>
          <w:b/>
          <w:sz w:val="28"/>
          <w:szCs w:val="28"/>
        </w:rPr>
        <w:t xml:space="preserve"> </w:t>
      </w:r>
      <w:r w:rsidR="00F53A43">
        <w:rPr>
          <w:b/>
          <w:sz w:val="28"/>
          <w:szCs w:val="28"/>
        </w:rPr>
        <w:t>муниципального</w:t>
      </w:r>
    </w:p>
    <w:p w:rsidR="0071405A" w:rsidRDefault="003E225C" w:rsidP="007140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="002E201D">
        <w:rPr>
          <w:b/>
          <w:sz w:val="28"/>
          <w:szCs w:val="28"/>
        </w:rPr>
        <w:t>мущества</w:t>
      </w:r>
      <w:r>
        <w:rPr>
          <w:b/>
          <w:sz w:val="28"/>
          <w:szCs w:val="28"/>
        </w:rPr>
        <w:t xml:space="preserve"> </w:t>
      </w:r>
      <w:r w:rsidR="0071405A">
        <w:rPr>
          <w:b/>
          <w:sz w:val="28"/>
          <w:szCs w:val="28"/>
        </w:rPr>
        <w:t xml:space="preserve">муниципальному бюджетному учреждению </w:t>
      </w:r>
    </w:p>
    <w:p w:rsidR="0071405A" w:rsidRDefault="0071405A" w:rsidP="007140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</w:t>
      </w:r>
      <w:r w:rsidRPr="00152B8C">
        <w:rPr>
          <w:b/>
          <w:sz w:val="28"/>
          <w:szCs w:val="28"/>
        </w:rPr>
        <w:t>Многофункциональный центр предоставления госуда</w:t>
      </w:r>
      <w:r>
        <w:rPr>
          <w:b/>
          <w:sz w:val="28"/>
          <w:szCs w:val="28"/>
        </w:rPr>
        <w:t xml:space="preserve">рственных и </w:t>
      </w:r>
    </w:p>
    <w:p w:rsidR="0071405A" w:rsidRDefault="0071405A" w:rsidP="007140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муниципальных услуг»</w:t>
      </w:r>
      <w:r w:rsidRPr="00152B8C">
        <w:rPr>
          <w:b/>
          <w:sz w:val="28"/>
          <w:szCs w:val="28"/>
        </w:rPr>
        <w:t xml:space="preserve"> муниципального образования Ленинградский</w:t>
      </w:r>
    </w:p>
    <w:p w:rsidR="00A84E51" w:rsidRPr="0071405A" w:rsidRDefault="00EA2033" w:rsidP="007140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райо</w:t>
      </w:r>
      <w:r w:rsidR="00C34A31">
        <w:rPr>
          <w:b/>
          <w:sz w:val="28"/>
          <w:szCs w:val="28"/>
        </w:rPr>
        <w:t xml:space="preserve">н </w:t>
      </w:r>
      <w:r>
        <w:rPr>
          <w:b/>
          <w:sz w:val="28"/>
          <w:szCs w:val="28"/>
        </w:rPr>
        <w:t xml:space="preserve">на </w:t>
      </w:r>
      <w:r w:rsidR="00C34A31">
        <w:rPr>
          <w:b/>
          <w:sz w:val="28"/>
          <w:szCs w:val="28"/>
        </w:rPr>
        <w:t>праве безвозмездного пользования</w:t>
      </w:r>
    </w:p>
    <w:p w:rsidR="008B0CFA" w:rsidRPr="008B0CFA" w:rsidRDefault="008B0CFA" w:rsidP="00C81364">
      <w:pPr>
        <w:rPr>
          <w:sz w:val="18"/>
          <w:szCs w:val="18"/>
        </w:rPr>
      </w:pPr>
    </w:p>
    <w:p w:rsidR="007A7398" w:rsidRPr="002F132B" w:rsidRDefault="00126EB7" w:rsidP="002F132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распоряжением главы администрации (губернатора) Краснодарского края от 21 августа 2017 года № 248-р «Об утверждении плана мероприятий по переходу на централизованную систему организации мног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функциональных центров предоставления государственных и муниципальных услуг на территории Краснодарского края», р</w:t>
      </w:r>
      <w:r w:rsidR="00851EB9" w:rsidRPr="008445DB">
        <w:rPr>
          <w:sz w:val="28"/>
          <w:szCs w:val="28"/>
        </w:rPr>
        <w:t>ассмотрев и обсудив</w:t>
      </w:r>
      <w:r w:rsidR="003E225C">
        <w:rPr>
          <w:sz w:val="28"/>
          <w:szCs w:val="28"/>
        </w:rPr>
        <w:t xml:space="preserve"> </w:t>
      </w:r>
      <w:r>
        <w:rPr>
          <w:sz w:val="28"/>
          <w:szCs w:val="28"/>
        </w:rPr>
        <w:t>заявлени</w:t>
      </w:r>
      <w:r>
        <w:rPr>
          <w:sz w:val="28"/>
          <w:szCs w:val="28"/>
        </w:rPr>
        <w:t>е</w:t>
      </w:r>
      <w:r w:rsidR="003E225C">
        <w:rPr>
          <w:sz w:val="28"/>
          <w:szCs w:val="28"/>
        </w:rPr>
        <w:t xml:space="preserve"> </w:t>
      </w:r>
      <w:r w:rsidRPr="00527A33">
        <w:rPr>
          <w:sz w:val="28"/>
          <w:szCs w:val="28"/>
        </w:rPr>
        <w:t>муници</w:t>
      </w:r>
      <w:r>
        <w:rPr>
          <w:sz w:val="28"/>
          <w:szCs w:val="28"/>
        </w:rPr>
        <w:t xml:space="preserve">пального бюджетного учреждения </w:t>
      </w:r>
      <w:r w:rsidRPr="00527A33">
        <w:rPr>
          <w:sz w:val="28"/>
          <w:szCs w:val="28"/>
        </w:rPr>
        <w:t>«Многофункциональный центр пр</w:t>
      </w:r>
      <w:r w:rsidRPr="00527A33">
        <w:rPr>
          <w:sz w:val="28"/>
          <w:szCs w:val="28"/>
        </w:rPr>
        <w:t>е</w:t>
      </w:r>
      <w:r w:rsidRPr="00527A33">
        <w:rPr>
          <w:sz w:val="28"/>
          <w:szCs w:val="28"/>
        </w:rPr>
        <w:t>доставления государственных и муниципальных услуг» муниципального обр</w:t>
      </w:r>
      <w:r w:rsidRPr="00527A33">
        <w:rPr>
          <w:sz w:val="28"/>
          <w:szCs w:val="28"/>
        </w:rPr>
        <w:t>а</w:t>
      </w:r>
      <w:r w:rsidRPr="00527A33">
        <w:rPr>
          <w:sz w:val="28"/>
          <w:szCs w:val="28"/>
        </w:rPr>
        <w:t>зования Ленинградский район</w:t>
      </w:r>
      <w:r>
        <w:rPr>
          <w:sz w:val="28"/>
          <w:szCs w:val="28"/>
        </w:rPr>
        <w:t xml:space="preserve"> (далее – МБУ «МФЦ» МО Ленинградский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>он</w:t>
      </w:r>
      <w:r w:rsidR="00975FFE">
        <w:rPr>
          <w:sz w:val="28"/>
          <w:szCs w:val="28"/>
        </w:rPr>
        <w:t>)</w:t>
      </w:r>
      <w:r w:rsidR="00851EB9" w:rsidRPr="008445DB">
        <w:rPr>
          <w:sz w:val="28"/>
          <w:szCs w:val="28"/>
        </w:rPr>
        <w:t xml:space="preserve">, </w:t>
      </w:r>
      <w:r w:rsidR="00703D36" w:rsidRPr="008445DB">
        <w:rPr>
          <w:sz w:val="28"/>
          <w:szCs w:val="28"/>
        </w:rPr>
        <w:t>в соответствии с</w:t>
      </w:r>
      <w:r w:rsidR="003E225C">
        <w:rPr>
          <w:sz w:val="28"/>
          <w:szCs w:val="28"/>
        </w:rPr>
        <w:t xml:space="preserve"> </w:t>
      </w:r>
      <w:r w:rsidR="00AC18B3" w:rsidRPr="008445DB">
        <w:rPr>
          <w:sz w:val="28"/>
          <w:szCs w:val="28"/>
        </w:rPr>
        <w:t xml:space="preserve">подпунктом </w:t>
      </w:r>
      <w:r>
        <w:rPr>
          <w:sz w:val="28"/>
          <w:szCs w:val="28"/>
        </w:rPr>
        <w:t xml:space="preserve">2части </w:t>
      </w:r>
      <w:r w:rsidR="00AC18B3" w:rsidRPr="008445DB">
        <w:rPr>
          <w:sz w:val="28"/>
          <w:szCs w:val="28"/>
        </w:rPr>
        <w:t>1</w:t>
      </w:r>
      <w:r w:rsidR="00245A25" w:rsidRPr="008445DB">
        <w:rPr>
          <w:sz w:val="28"/>
          <w:szCs w:val="28"/>
        </w:rPr>
        <w:t xml:space="preserve"> стать</w:t>
      </w:r>
      <w:r w:rsidR="00AC18B3" w:rsidRPr="008445DB">
        <w:rPr>
          <w:sz w:val="28"/>
          <w:szCs w:val="28"/>
        </w:rPr>
        <w:t xml:space="preserve">и </w:t>
      </w:r>
      <w:r w:rsidR="00245A25" w:rsidRPr="008445DB">
        <w:rPr>
          <w:sz w:val="28"/>
          <w:szCs w:val="28"/>
        </w:rPr>
        <w:t>17.1</w:t>
      </w:r>
      <w:r w:rsidR="00703D36" w:rsidRPr="008445DB">
        <w:rPr>
          <w:sz w:val="28"/>
          <w:szCs w:val="28"/>
        </w:rPr>
        <w:t xml:space="preserve"> Федеральн</w:t>
      </w:r>
      <w:r w:rsidR="00245A25" w:rsidRPr="008445DB">
        <w:rPr>
          <w:sz w:val="28"/>
          <w:szCs w:val="28"/>
        </w:rPr>
        <w:t>ого</w:t>
      </w:r>
      <w:r w:rsidR="00703D36" w:rsidRPr="008445DB">
        <w:rPr>
          <w:sz w:val="28"/>
          <w:szCs w:val="28"/>
        </w:rPr>
        <w:t xml:space="preserve"> закон</w:t>
      </w:r>
      <w:r w:rsidR="00245A25" w:rsidRPr="008445DB">
        <w:rPr>
          <w:sz w:val="28"/>
          <w:szCs w:val="28"/>
        </w:rPr>
        <w:t>а</w:t>
      </w:r>
      <w:r w:rsidR="00703D36" w:rsidRPr="008445DB">
        <w:rPr>
          <w:sz w:val="28"/>
          <w:szCs w:val="28"/>
        </w:rPr>
        <w:t xml:space="preserve"> от 26 июля 2006 года № 135-ФЗ «О защите конкуренции», </w:t>
      </w:r>
      <w:r w:rsidR="0079312F" w:rsidRPr="008445DB">
        <w:rPr>
          <w:sz w:val="28"/>
          <w:szCs w:val="28"/>
        </w:rPr>
        <w:t>руководствуясь</w:t>
      </w:r>
      <w:r w:rsidR="003E225C">
        <w:rPr>
          <w:sz w:val="28"/>
          <w:szCs w:val="28"/>
        </w:rPr>
        <w:t xml:space="preserve"> </w:t>
      </w:r>
      <w:r w:rsidR="00245A25">
        <w:rPr>
          <w:sz w:val="28"/>
          <w:szCs w:val="28"/>
        </w:rPr>
        <w:t>пун</w:t>
      </w:r>
      <w:r w:rsidR="00245A25">
        <w:rPr>
          <w:sz w:val="28"/>
          <w:szCs w:val="28"/>
        </w:rPr>
        <w:t>к</w:t>
      </w:r>
      <w:r w:rsidR="00245A25">
        <w:rPr>
          <w:sz w:val="28"/>
          <w:szCs w:val="28"/>
        </w:rPr>
        <w:t xml:space="preserve">том </w:t>
      </w:r>
      <w:r w:rsidR="00E00FC3">
        <w:rPr>
          <w:sz w:val="28"/>
          <w:szCs w:val="28"/>
        </w:rPr>
        <w:t>6</w:t>
      </w:r>
      <w:r w:rsidR="00245A25">
        <w:rPr>
          <w:sz w:val="28"/>
          <w:szCs w:val="28"/>
        </w:rPr>
        <w:t xml:space="preserve"> главы 6 </w:t>
      </w:r>
      <w:r w:rsidR="0079312F">
        <w:rPr>
          <w:sz w:val="28"/>
          <w:szCs w:val="28"/>
        </w:rPr>
        <w:t>Положени</w:t>
      </w:r>
      <w:r w:rsidR="00245A25">
        <w:rPr>
          <w:sz w:val="28"/>
          <w:szCs w:val="28"/>
        </w:rPr>
        <w:t>я</w:t>
      </w:r>
      <w:r w:rsidR="003E225C">
        <w:rPr>
          <w:sz w:val="28"/>
          <w:szCs w:val="28"/>
        </w:rPr>
        <w:t xml:space="preserve"> </w:t>
      </w:r>
      <w:r w:rsidR="0079312F" w:rsidRPr="00821687">
        <w:rPr>
          <w:sz w:val="28"/>
          <w:szCs w:val="28"/>
        </w:rPr>
        <w:t>о порядке управления и распоряжения муниципал</w:t>
      </w:r>
      <w:r w:rsidR="0079312F" w:rsidRPr="00821687">
        <w:rPr>
          <w:sz w:val="28"/>
          <w:szCs w:val="28"/>
        </w:rPr>
        <w:t>ь</w:t>
      </w:r>
      <w:r w:rsidR="0079312F" w:rsidRPr="00821687">
        <w:rPr>
          <w:sz w:val="28"/>
          <w:szCs w:val="28"/>
        </w:rPr>
        <w:t>ной</w:t>
      </w:r>
      <w:r w:rsidR="003E225C">
        <w:rPr>
          <w:sz w:val="28"/>
          <w:szCs w:val="28"/>
        </w:rPr>
        <w:t xml:space="preserve"> </w:t>
      </w:r>
      <w:r w:rsidR="0079312F" w:rsidRPr="00821687">
        <w:rPr>
          <w:sz w:val="28"/>
          <w:szCs w:val="28"/>
        </w:rPr>
        <w:t>собственност</w:t>
      </w:r>
      <w:r w:rsidR="0079312F">
        <w:rPr>
          <w:sz w:val="28"/>
          <w:szCs w:val="28"/>
        </w:rPr>
        <w:t>ью</w:t>
      </w:r>
      <w:r w:rsidR="0079312F" w:rsidRPr="00821687">
        <w:rPr>
          <w:sz w:val="28"/>
          <w:szCs w:val="28"/>
        </w:rPr>
        <w:t xml:space="preserve"> муниципального образования</w:t>
      </w:r>
      <w:r w:rsidR="0079312F">
        <w:rPr>
          <w:sz w:val="28"/>
          <w:szCs w:val="28"/>
        </w:rPr>
        <w:t xml:space="preserve"> Л</w:t>
      </w:r>
      <w:r w:rsidR="0079312F" w:rsidRPr="00821687">
        <w:rPr>
          <w:sz w:val="28"/>
          <w:szCs w:val="28"/>
        </w:rPr>
        <w:t>енинградский район</w:t>
      </w:r>
      <w:r w:rsidR="0079312F">
        <w:rPr>
          <w:sz w:val="28"/>
          <w:szCs w:val="28"/>
        </w:rPr>
        <w:t>, у</w:t>
      </w:r>
      <w:r w:rsidR="0079312F">
        <w:rPr>
          <w:sz w:val="28"/>
          <w:szCs w:val="28"/>
        </w:rPr>
        <w:t>т</w:t>
      </w:r>
      <w:r w:rsidR="0079312F">
        <w:rPr>
          <w:sz w:val="28"/>
          <w:szCs w:val="28"/>
        </w:rPr>
        <w:t>вержденным решением Совета муниципального образования район</w:t>
      </w:r>
      <w:r w:rsidR="003E225C">
        <w:rPr>
          <w:sz w:val="28"/>
          <w:szCs w:val="28"/>
        </w:rPr>
        <w:t xml:space="preserve"> </w:t>
      </w:r>
      <w:r w:rsidR="00336B61">
        <w:rPr>
          <w:sz w:val="28"/>
          <w:szCs w:val="28"/>
        </w:rPr>
        <w:t>Ленингра</w:t>
      </w:r>
      <w:r w:rsidR="00336B61">
        <w:rPr>
          <w:sz w:val="28"/>
          <w:szCs w:val="28"/>
        </w:rPr>
        <w:t>д</w:t>
      </w:r>
      <w:r w:rsidR="00336B61">
        <w:rPr>
          <w:sz w:val="28"/>
          <w:szCs w:val="28"/>
        </w:rPr>
        <w:t>ский район</w:t>
      </w:r>
      <w:r w:rsidR="003E225C">
        <w:rPr>
          <w:sz w:val="28"/>
          <w:szCs w:val="28"/>
        </w:rPr>
        <w:t xml:space="preserve"> </w:t>
      </w:r>
      <w:r w:rsidR="00C81364">
        <w:rPr>
          <w:sz w:val="28"/>
          <w:szCs w:val="28"/>
        </w:rPr>
        <w:t xml:space="preserve">от 3 сентября 2013 года </w:t>
      </w:r>
      <w:r w:rsidR="002F132B">
        <w:rPr>
          <w:sz w:val="28"/>
          <w:szCs w:val="28"/>
        </w:rPr>
        <w:t xml:space="preserve">№ </w:t>
      </w:r>
      <w:r w:rsidR="0079312F">
        <w:rPr>
          <w:sz w:val="28"/>
          <w:szCs w:val="28"/>
        </w:rPr>
        <w:t>55</w:t>
      </w:r>
      <w:r w:rsidR="00907422">
        <w:rPr>
          <w:sz w:val="28"/>
          <w:szCs w:val="28"/>
        </w:rPr>
        <w:t xml:space="preserve">, </w:t>
      </w:r>
      <w:r w:rsidR="008445DB">
        <w:rPr>
          <w:sz w:val="28"/>
          <w:szCs w:val="28"/>
        </w:rPr>
        <w:t xml:space="preserve">Совет муниципального </w:t>
      </w:r>
      <w:r w:rsidR="000E1BC0">
        <w:rPr>
          <w:sz w:val="28"/>
          <w:szCs w:val="28"/>
        </w:rPr>
        <w:t xml:space="preserve">образования </w:t>
      </w:r>
      <w:r w:rsidR="001A6F7C">
        <w:rPr>
          <w:sz w:val="28"/>
          <w:szCs w:val="28"/>
        </w:rPr>
        <w:t>Ле</w:t>
      </w:r>
      <w:r w:rsidR="00C81364">
        <w:rPr>
          <w:sz w:val="28"/>
          <w:szCs w:val="28"/>
        </w:rPr>
        <w:t>нинградский район</w:t>
      </w:r>
      <w:r w:rsidR="00040675">
        <w:rPr>
          <w:sz w:val="28"/>
          <w:szCs w:val="28"/>
        </w:rPr>
        <w:t xml:space="preserve"> </w:t>
      </w:r>
      <w:r w:rsidR="000E1BC0">
        <w:rPr>
          <w:sz w:val="28"/>
          <w:szCs w:val="28"/>
        </w:rPr>
        <w:t>р е ш и л</w:t>
      </w:r>
      <w:r w:rsidR="00516B3D">
        <w:rPr>
          <w:sz w:val="28"/>
          <w:szCs w:val="28"/>
        </w:rPr>
        <w:t>:</w:t>
      </w:r>
    </w:p>
    <w:p w:rsidR="00C63522" w:rsidRPr="00C63522" w:rsidRDefault="00C63522" w:rsidP="00126EB7">
      <w:pPr>
        <w:ind w:firstLine="708"/>
        <w:jc w:val="both"/>
        <w:rPr>
          <w:sz w:val="28"/>
          <w:szCs w:val="28"/>
        </w:rPr>
      </w:pPr>
      <w:r w:rsidRPr="00C63522">
        <w:rPr>
          <w:sz w:val="28"/>
          <w:szCs w:val="28"/>
        </w:rPr>
        <w:t xml:space="preserve">1.Дать согласие администрации муниципального образования </w:t>
      </w:r>
      <w:r w:rsidR="006F2486">
        <w:rPr>
          <w:sz w:val="28"/>
          <w:szCs w:val="28"/>
        </w:rPr>
        <w:t>Лени</w:t>
      </w:r>
      <w:r w:rsidR="006F2486">
        <w:rPr>
          <w:sz w:val="28"/>
          <w:szCs w:val="28"/>
        </w:rPr>
        <w:t>н</w:t>
      </w:r>
      <w:r w:rsidR="006F2486">
        <w:rPr>
          <w:sz w:val="28"/>
          <w:szCs w:val="28"/>
        </w:rPr>
        <w:t xml:space="preserve">градский район </w:t>
      </w:r>
      <w:r w:rsidRPr="00C63522">
        <w:rPr>
          <w:sz w:val="28"/>
          <w:szCs w:val="28"/>
        </w:rPr>
        <w:t xml:space="preserve">на передачу </w:t>
      </w:r>
      <w:r w:rsidR="00126EB7">
        <w:rPr>
          <w:sz w:val="28"/>
          <w:szCs w:val="28"/>
        </w:rPr>
        <w:t xml:space="preserve">на праве </w:t>
      </w:r>
      <w:r w:rsidR="00797A05" w:rsidRPr="00C63522">
        <w:rPr>
          <w:sz w:val="28"/>
          <w:szCs w:val="28"/>
        </w:rPr>
        <w:t xml:space="preserve">безвозмездного пользования </w:t>
      </w:r>
      <w:r w:rsidRPr="00C63522">
        <w:rPr>
          <w:sz w:val="28"/>
          <w:szCs w:val="28"/>
        </w:rPr>
        <w:t>муниц</w:t>
      </w:r>
      <w:r w:rsidRPr="00C63522">
        <w:rPr>
          <w:sz w:val="28"/>
          <w:szCs w:val="28"/>
        </w:rPr>
        <w:t>и</w:t>
      </w:r>
      <w:r w:rsidRPr="00C63522">
        <w:rPr>
          <w:sz w:val="28"/>
          <w:szCs w:val="28"/>
        </w:rPr>
        <w:t xml:space="preserve">пального имущества </w:t>
      </w:r>
      <w:r w:rsidR="00126EB7">
        <w:rPr>
          <w:sz w:val="28"/>
          <w:szCs w:val="28"/>
        </w:rPr>
        <w:t>МБУ «МФЦ» МО Ленинградский район до 31 декабря 2017 года</w:t>
      </w:r>
      <w:r>
        <w:rPr>
          <w:sz w:val="28"/>
          <w:szCs w:val="28"/>
        </w:rPr>
        <w:t xml:space="preserve"> согласно приложению</w:t>
      </w:r>
      <w:r w:rsidRPr="00C63522">
        <w:rPr>
          <w:sz w:val="28"/>
          <w:szCs w:val="28"/>
        </w:rPr>
        <w:t>.</w:t>
      </w:r>
    </w:p>
    <w:p w:rsidR="00F629F7" w:rsidRPr="00C63522" w:rsidRDefault="00D00555" w:rsidP="00C63522">
      <w:pPr>
        <w:ind w:firstLine="708"/>
        <w:jc w:val="both"/>
        <w:rPr>
          <w:sz w:val="28"/>
          <w:szCs w:val="28"/>
        </w:rPr>
      </w:pPr>
      <w:r w:rsidRPr="00A84E51">
        <w:rPr>
          <w:sz w:val="28"/>
          <w:szCs w:val="28"/>
        </w:rPr>
        <w:t>2.</w:t>
      </w:r>
      <w:r w:rsidR="001A6F7C" w:rsidRPr="00E12CCA">
        <w:rPr>
          <w:sz w:val="28"/>
          <w:szCs w:val="28"/>
        </w:rPr>
        <w:t>Отделу</w:t>
      </w:r>
      <w:r w:rsidRPr="00E12CCA">
        <w:rPr>
          <w:sz w:val="28"/>
          <w:szCs w:val="28"/>
        </w:rPr>
        <w:t xml:space="preserve"> имущественных отношений администрации муниципаль</w:t>
      </w:r>
      <w:r w:rsidR="007848FB" w:rsidRPr="00E12CCA">
        <w:rPr>
          <w:sz w:val="28"/>
          <w:szCs w:val="28"/>
        </w:rPr>
        <w:t>ного образования (</w:t>
      </w:r>
      <w:r w:rsidR="00634252" w:rsidRPr="00E12CCA">
        <w:rPr>
          <w:sz w:val="28"/>
          <w:szCs w:val="28"/>
        </w:rPr>
        <w:t>Тоцкая</w:t>
      </w:r>
      <w:r w:rsidRPr="00C63522">
        <w:rPr>
          <w:sz w:val="28"/>
          <w:szCs w:val="28"/>
        </w:rPr>
        <w:t>)</w:t>
      </w:r>
      <w:r w:rsidR="00040675">
        <w:rPr>
          <w:sz w:val="28"/>
          <w:szCs w:val="28"/>
        </w:rPr>
        <w:t xml:space="preserve"> </w:t>
      </w:r>
      <w:r w:rsidR="0011784C" w:rsidRPr="00C63522">
        <w:rPr>
          <w:sz w:val="28"/>
          <w:szCs w:val="28"/>
        </w:rPr>
        <w:t>и</w:t>
      </w:r>
      <w:r w:rsidR="00040675">
        <w:rPr>
          <w:sz w:val="28"/>
          <w:szCs w:val="28"/>
        </w:rPr>
        <w:t xml:space="preserve"> </w:t>
      </w:r>
      <w:r w:rsidR="00126EB7">
        <w:rPr>
          <w:sz w:val="28"/>
          <w:szCs w:val="28"/>
        </w:rPr>
        <w:t xml:space="preserve">МБУ «МФЦ» МО Ленинградский район </w:t>
      </w:r>
      <w:r w:rsidR="008B0CFA" w:rsidRPr="00C63522">
        <w:rPr>
          <w:sz w:val="28"/>
          <w:szCs w:val="28"/>
        </w:rPr>
        <w:t>(</w:t>
      </w:r>
      <w:r w:rsidR="00126EB7">
        <w:rPr>
          <w:sz w:val="28"/>
          <w:szCs w:val="28"/>
        </w:rPr>
        <w:t>Сушко</w:t>
      </w:r>
      <w:r w:rsidR="008B0CFA" w:rsidRPr="00C63522">
        <w:rPr>
          <w:sz w:val="28"/>
          <w:szCs w:val="28"/>
        </w:rPr>
        <w:t>)</w:t>
      </w:r>
      <w:r w:rsidR="00040675">
        <w:rPr>
          <w:sz w:val="28"/>
          <w:szCs w:val="28"/>
        </w:rPr>
        <w:t xml:space="preserve"> </w:t>
      </w:r>
      <w:r w:rsidRPr="00C63522">
        <w:rPr>
          <w:sz w:val="28"/>
          <w:szCs w:val="28"/>
        </w:rPr>
        <w:t>ос</w:t>
      </w:r>
      <w:r w:rsidRPr="00C63522">
        <w:rPr>
          <w:sz w:val="28"/>
          <w:szCs w:val="28"/>
        </w:rPr>
        <w:t>у</w:t>
      </w:r>
      <w:r w:rsidRPr="00C63522">
        <w:rPr>
          <w:sz w:val="28"/>
          <w:szCs w:val="28"/>
        </w:rPr>
        <w:t xml:space="preserve">ществить юридические действия по передаче </w:t>
      </w:r>
      <w:r w:rsidR="005D3DE3" w:rsidRPr="00C63522">
        <w:rPr>
          <w:sz w:val="28"/>
          <w:szCs w:val="28"/>
        </w:rPr>
        <w:t>муниципального</w:t>
      </w:r>
      <w:r w:rsidR="005D3DE3" w:rsidRPr="00E12CCA">
        <w:rPr>
          <w:sz w:val="28"/>
          <w:szCs w:val="28"/>
        </w:rPr>
        <w:t xml:space="preserve"> имущества в безвозмездное пользование</w:t>
      </w:r>
      <w:r w:rsidR="00C63522">
        <w:rPr>
          <w:sz w:val="28"/>
          <w:szCs w:val="28"/>
        </w:rPr>
        <w:t xml:space="preserve"> согласно приложению</w:t>
      </w:r>
      <w:r w:rsidR="00BB2077">
        <w:rPr>
          <w:sz w:val="28"/>
          <w:szCs w:val="28"/>
        </w:rPr>
        <w:t>.</w:t>
      </w:r>
    </w:p>
    <w:p w:rsidR="00B17F56" w:rsidRPr="00F629F7" w:rsidRDefault="00B17F56" w:rsidP="00F629F7">
      <w:pPr>
        <w:ind w:firstLine="851"/>
        <w:jc w:val="both"/>
        <w:rPr>
          <w:sz w:val="28"/>
          <w:szCs w:val="28"/>
        </w:rPr>
      </w:pPr>
      <w:r w:rsidRPr="00F629F7">
        <w:rPr>
          <w:sz w:val="28"/>
          <w:szCs w:val="28"/>
        </w:rPr>
        <w:t>3.Контроль за выполнением настоящего решения возложить на коми</w:t>
      </w:r>
      <w:r w:rsidRPr="00F629F7">
        <w:rPr>
          <w:sz w:val="28"/>
          <w:szCs w:val="28"/>
        </w:rPr>
        <w:t>с</w:t>
      </w:r>
      <w:r w:rsidRPr="00F629F7">
        <w:rPr>
          <w:sz w:val="28"/>
          <w:szCs w:val="28"/>
        </w:rPr>
        <w:t>си</w:t>
      </w:r>
      <w:r w:rsidR="001906BE" w:rsidRPr="00F629F7">
        <w:rPr>
          <w:sz w:val="28"/>
          <w:szCs w:val="28"/>
        </w:rPr>
        <w:t>ю</w:t>
      </w:r>
      <w:r w:rsidRPr="00F629F7">
        <w:rPr>
          <w:sz w:val="28"/>
          <w:szCs w:val="28"/>
        </w:rPr>
        <w:t xml:space="preserve"> по вопросам экономики, </w:t>
      </w:r>
      <w:r w:rsidR="00CC6F3D">
        <w:rPr>
          <w:sz w:val="28"/>
          <w:szCs w:val="28"/>
        </w:rPr>
        <w:t>бюджета, налогам и имущественным отношениям</w:t>
      </w:r>
      <w:r w:rsidRPr="00F629F7">
        <w:rPr>
          <w:sz w:val="28"/>
          <w:szCs w:val="28"/>
        </w:rPr>
        <w:t xml:space="preserve"> (</w:t>
      </w:r>
      <w:r w:rsidR="00CC6F3D">
        <w:rPr>
          <w:sz w:val="28"/>
          <w:szCs w:val="28"/>
        </w:rPr>
        <w:t>Владимиров</w:t>
      </w:r>
      <w:r w:rsidR="001A6F7C" w:rsidRPr="00F629F7">
        <w:rPr>
          <w:sz w:val="28"/>
          <w:szCs w:val="28"/>
        </w:rPr>
        <w:t>)</w:t>
      </w:r>
      <w:r w:rsidR="001C377A" w:rsidRPr="00F629F7">
        <w:rPr>
          <w:sz w:val="28"/>
          <w:szCs w:val="28"/>
        </w:rPr>
        <w:t>.</w:t>
      </w:r>
    </w:p>
    <w:p w:rsidR="00882218" w:rsidRDefault="00B17F56" w:rsidP="009622FE">
      <w:pPr>
        <w:pStyle w:val="a6"/>
        <w:ind w:right="98" w:firstLine="900"/>
      </w:pPr>
      <w:r w:rsidRPr="00F629F7">
        <w:rPr>
          <w:szCs w:val="28"/>
        </w:rPr>
        <w:t>4.Настоящее решение вступа</w:t>
      </w:r>
      <w:r w:rsidR="009622FE">
        <w:rPr>
          <w:szCs w:val="28"/>
        </w:rPr>
        <w:t>ет в силу со дня его подписания.</w:t>
      </w:r>
    </w:p>
    <w:p w:rsidR="009622FE" w:rsidRPr="009622FE" w:rsidRDefault="009622FE" w:rsidP="0079312F">
      <w:pPr>
        <w:pStyle w:val="a6"/>
        <w:ind w:right="98"/>
        <w:rPr>
          <w:sz w:val="16"/>
          <w:szCs w:val="16"/>
        </w:rPr>
      </w:pPr>
    </w:p>
    <w:p w:rsidR="00615C9E" w:rsidRDefault="00615C9E" w:rsidP="0079312F">
      <w:pPr>
        <w:pStyle w:val="a6"/>
        <w:ind w:right="98"/>
      </w:pPr>
    </w:p>
    <w:p w:rsidR="0079312F" w:rsidRDefault="0079312F" w:rsidP="0079312F">
      <w:pPr>
        <w:pStyle w:val="a6"/>
        <w:ind w:right="98"/>
      </w:pPr>
      <w:r>
        <w:t>Председатель Совета</w:t>
      </w:r>
    </w:p>
    <w:p w:rsidR="009622FE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CC6F3D" w:rsidRDefault="0079312F" w:rsidP="009622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Ленинградский район                                              </w:t>
      </w:r>
      <w:r w:rsidR="00040675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</w:t>
      </w:r>
      <w:bookmarkStart w:id="0" w:name="_GoBack"/>
      <w:bookmarkEnd w:id="0"/>
      <w:r w:rsidR="009622FE">
        <w:rPr>
          <w:sz w:val="28"/>
          <w:szCs w:val="28"/>
        </w:rPr>
        <w:t>И.А.Горелко</w:t>
      </w:r>
    </w:p>
    <w:sectPr w:rsidR="00CC6F3D" w:rsidSect="00615C9E">
      <w:headerReference w:type="even" r:id="rId10"/>
      <w:headerReference w:type="first" r:id="rId11"/>
      <w:pgSz w:w="11906" w:h="16838"/>
      <w:pgMar w:top="397" w:right="62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07E5" w:rsidRDefault="001A07E5">
      <w:r>
        <w:separator/>
      </w:r>
    </w:p>
  </w:endnote>
  <w:endnote w:type="continuationSeparator" w:id="1">
    <w:p w:rsidR="001A07E5" w:rsidRDefault="001A07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07E5" w:rsidRDefault="001A07E5">
      <w:r>
        <w:separator/>
      </w:r>
    </w:p>
  </w:footnote>
  <w:footnote w:type="continuationSeparator" w:id="1">
    <w:p w:rsidR="001A07E5" w:rsidRDefault="001A07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E062A3" w:rsidP="001906B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4699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4699F" w:rsidRDefault="00F4699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21234002"/>
      <w:docPartObj>
        <w:docPartGallery w:val="Page Numbers (Top of Page)"/>
        <w:docPartUnique/>
      </w:docPartObj>
    </w:sdtPr>
    <w:sdtContent>
      <w:p w:rsidR="00975FFE" w:rsidRDefault="00E062A3">
        <w:pPr>
          <w:pStyle w:val="a3"/>
          <w:jc w:val="center"/>
        </w:pPr>
        <w:r>
          <w:fldChar w:fldCharType="begin"/>
        </w:r>
        <w:r w:rsidR="00975FFE">
          <w:instrText>PAGE   \* MERGEFORMAT</w:instrText>
        </w:r>
        <w:r>
          <w:fldChar w:fldCharType="separate"/>
        </w:r>
        <w:r w:rsidR="00975FFE">
          <w:rPr>
            <w:noProof/>
          </w:rPr>
          <w:t>1</w:t>
        </w:r>
        <w:r>
          <w:fldChar w:fldCharType="end"/>
        </w:r>
      </w:p>
    </w:sdtContent>
  </w:sdt>
  <w:p w:rsidR="00975FFE" w:rsidRDefault="00975FF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5380D"/>
    <w:multiLevelType w:val="hybridMultilevel"/>
    <w:tmpl w:val="FBBA9916"/>
    <w:lvl w:ilvl="0" w:tplc="4DD67A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stylePaneFormatFilter w:val="3F01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/>
  <w:rsids>
    <w:rsidRoot w:val="003406B8"/>
    <w:rsid w:val="00004459"/>
    <w:rsid w:val="000122F7"/>
    <w:rsid w:val="0001698D"/>
    <w:rsid w:val="00022DE9"/>
    <w:rsid w:val="000308F0"/>
    <w:rsid w:val="00040675"/>
    <w:rsid w:val="00045C9B"/>
    <w:rsid w:val="00053681"/>
    <w:rsid w:val="0006062D"/>
    <w:rsid w:val="00061361"/>
    <w:rsid w:val="00081E21"/>
    <w:rsid w:val="000A2279"/>
    <w:rsid w:val="000A7492"/>
    <w:rsid w:val="000B6095"/>
    <w:rsid w:val="000C220B"/>
    <w:rsid w:val="000C4580"/>
    <w:rsid w:val="000E1BC0"/>
    <w:rsid w:val="000E355A"/>
    <w:rsid w:val="000E4B72"/>
    <w:rsid w:val="0010384E"/>
    <w:rsid w:val="00105DB9"/>
    <w:rsid w:val="00111FED"/>
    <w:rsid w:val="0011784C"/>
    <w:rsid w:val="0012349D"/>
    <w:rsid w:val="00124A29"/>
    <w:rsid w:val="00126EB7"/>
    <w:rsid w:val="00130262"/>
    <w:rsid w:val="00146378"/>
    <w:rsid w:val="00167E4F"/>
    <w:rsid w:val="00174AAD"/>
    <w:rsid w:val="00176210"/>
    <w:rsid w:val="0018686E"/>
    <w:rsid w:val="001906BE"/>
    <w:rsid w:val="0019664D"/>
    <w:rsid w:val="001A07E5"/>
    <w:rsid w:val="001A2B47"/>
    <w:rsid w:val="001A6F7C"/>
    <w:rsid w:val="001B60A3"/>
    <w:rsid w:val="001C377A"/>
    <w:rsid w:val="001D619B"/>
    <w:rsid w:val="001E5709"/>
    <w:rsid w:val="0020201A"/>
    <w:rsid w:val="00204005"/>
    <w:rsid w:val="00240EE1"/>
    <w:rsid w:val="00242EF2"/>
    <w:rsid w:val="00245A25"/>
    <w:rsid w:val="0024632F"/>
    <w:rsid w:val="002669F9"/>
    <w:rsid w:val="00291082"/>
    <w:rsid w:val="0029487D"/>
    <w:rsid w:val="002979F1"/>
    <w:rsid w:val="002A1AC6"/>
    <w:rsid w:val="002A5F7C"/>
    <w:rsid w:val="002B74A0"/>
    <w:rsid w:val="002C70E3"/>
    <w:rsid w:val="002D0326"/>
    <w:rsid w:val="002E1CF1"/>
    <w:rsid w:val="002E201D"/>
    <w:rsid w:val="002F132B"/>
    <w:rsid w:val="003053C2"/>
    <w:rsid w:val="003100D6"/>
    <w:rsid w:val="00311CC3"/>
    <w:rsid w:val="00317684"/>
    <w:rsid w:val="00320499"/>
    <w:rsid w:val="003238AC"/>
    <w:rsid w:val="00323AF8"/>
    <w:rsid w:val="00336B61"/>
    <w:rsid w:val="003406B8"/>
    <w:rsid w:val="0035193B"/>
    <w:rsid w:val="00365840"/>
    <w:rsid w:val="00365988"/>
    <w:rsid w:val="00366EE1"/>
    <w:rsid w:val="00374623"/>
    <w:rsid w:val="003756B0"/>
    <w:rsid w:val="00375BF7"/>
    <w:rsid w:val="00391377"/>
    <w:rsid w:val="0039138A"/>
    <w:rsid w:val="003935A2"/>
    <w:rsid w:val="00393D25"/>
    <w:rsid w:val="003C5ACB"/>
    <w:rsid w:val="003E225C"/>
    <w:rsid w:val="003E46F3"/>
    <w:rsid w:val="003E55EA"/>
    <w:rsid w:val="003F1B60"/>
    <w:rsid w:val="003F6C13"/>
    <w:rsid w:val="004102C8"/>
    <w:rsid w:val="00412A8A"/>
    <w:rsid w:val="00431B31"/>
    <w:rsid w:val="0043384C"/>
    <w:rsid w:val="00434718"/>
    <w:rsid w:val="00443E7D"/>
    <w:rsid w:val="00453EE2"/>
    <w:rsid w:val="00493ED9"/>
    <w:rsid w:val="00497345"/>
    <w:rsid w:val="004B33E8"/>
    <w:rsid w:val="004B7CC9"/>
    <w:rsid w:val="004C0236"/>
    <w:rsid w:val="004C7AB7"/>
    <w:rsid w:val="004D1FD7"/>
    <w:rsid w:val="004F241D"/>
    <w:rsid w:val="00500455"/>
    <w:rsid w:val="00510801"/>
    <w:rsid w:val="00515409"/>
    <w:rsid w:val="00516B3D"/>
    <w:rsid w:val="005319D2"/>
    <w:rsid w:val="005328EE"/>
    <w:rsid w:val="00533F96"/>
    <w:rsid w:val="005439D5"/>
    <w:rsid w:val="0056046E"/>
    <w:rsid w:val="00560A85"/>
    <w:rsid w:val="00583933"/>
    <w:rsid w:val="00586342"/>
    <w:rsid w:val="0058634E"/>
    <w:rsid w:val="00587E12"/>
    <w:rsid w:val="005B141B"/>
    <w:rsid w:val="005B23A0"/>
    <w:rsid w:val="005B509B"/>
    <w:rsid w:val="005B55BA"/>
    <w:rsid w:val="005C2608"/>
    <w:rsid w:val="005C7B4C"/>
    <w:rsid w:val="005D3DE3"/>
    <w:rsid w:val="005F23FE"/>
    <w:rsid w:val="005F2A8B"/>
    <w:rsid w:val="005F75F1"/>
    <w:rsid w:val="0060169D"/>
    <w:rsid w:val="00615C9E"/>
    <w:rsid w:val="0062068F"/>
    <w:rsid w:val="006208D2"/>
    <w:rsid w:val="00622FC6"/>
    <w:rsid w:val="00625564"/>
    <w:rsid w:val="00631A99"/>
    <w:rsid w:val="00634252"/>
    <w:rsid w:val="006452D4"/>
    <w:rsid w:val="00646705"/>
    <w:rsid w:val="00676499"/>
    <w:rsid w:val="006773DC"/>
    <w:rsid w:val="006778F3"/>
    <w:rsid w:val="00677FA6"/>
    <w:rsid w:val="00680DD0"/>
    <w:rsid w:val="0068710A"/>
    <w:rsid w:val="00690D2C"/>
    <w:rsid w:val="00693B37"/>
    <w:rsid w:val="006B31AA"/>
    <w:rsid w:val="006B5BD9"/>
    <w:rsid w:val="006B6174"/>
    <w:rsid w:val="006C0073"/>
    <w:rsid w:val="006C11AE"/>
    <w:rsid w:val="006C406D"/>
    <w:rsid w:val="006D3D13"/>
    <w:rsid w:val="006D79FA"/>
    <w:rsid w:val="006E76A1"/>
    <w:rsid w:val="006F2486"/>
    <w:rsid w:val="006F384F"/>
    <w:rsid w:val="00700A97"/>
    <w:rsid w:val="00701239"/>
    <w:rsid w:val="00703D36"/>
    <w:rsid w:val="0071405A"/>
    <w:rsid w:val="00723435"/>
    <w:rsid w:val="00725A75"/>
    <w:rsid w:val="007433C7"/>
    <w:rsid w:val="00753DA1"/>
    <w:rsid w:val="00753E0C"/>
    <w:rsid w:val="007617AB"/>
    <w:rsid w:val="00773748"/>
    <w:rsid w:val="00774D95"/>
    <w:rsid w:val="00780277"/>
    <w:rsid w:val="007848FB"/>
    <w:rsid w:val="0079312F"/>
    <w:rsid w:val="00794F48"/>
    <w:rsid w:val="00797A05"/>
    <w:rsid w:val="007A21E6"/>
    <w:rsid w:val="007A4F1E"/>
    <w:rsid w:val="007A7398"/>
    <w:rsid w:val="007C1BE7"/>
    <w:rsid w:val="007C44F3"/>
    <w:rsid w:val="007D67C2"/>
    <w:rsid w:val="00802151"/>
    <w:rsid w:val="00805130"/>
    <w:rsid w:val="008104EF"/>
    <w:rsid w:val="00811047"/>
    <w:rsid w:val="00813DDB"/>
    <w:rsid w:val="00813EC3"/>
    <w:rsid w:val="00817562"/>
    <w:rsid w:val="00817686"/>
    <w:rsid w:val="00820074"/>
    <w:rsid w:val="00823129"/>
    <w:rsid w:val="00831666"/>
    <w:rsid w:val="008445DB"/>
    <w:rsid w:val="00851D32"/>
    <w:rsid w:val="00851EB9"/>
    <w:rsid w:val="00854461"/>
    <w:rsid w:val="008668A4"/>
    <w:rsid w:val="00882218"/>
    <w:rsid w:val="00884DFD"/>
    <w:rsid w:val="00890E17"/>
    <w:rsid w:val="00892989"/>
    <w:rsid w:val="008B0CFA"/>
    <w:rsid w:val="008B49F7"/>
    <w:rsid w:val="008C27F4"/>
    <w:rsid w:val="008C4927"/>
    <w:rsid w:val="008D3585"/>
    <w:rsid w:val="008E5647"/>
    <w:rsid w:val="008F6042"/>
    <w:rsid w:val="008F7D56"/>
    <w:rsid w:val="00907422"/>
    <w:rsid w:val="00927D07"/>
    <w:rsid w:val="00952FA1"/>
    <w:rsid w:val="00954DAC"/>
    <w:rsid w:val="009560A7"/>
    <w:rsid w:val="009622FE"/>
    <w:rsid w:val="00963347"/>
    <w:rsid w:val="009670C7"/>
    <w:rsid w:val="00975FFE"/>
    <w:rsid w:val="009938DE"/>
    <w:rsid w:val="009A25B3"/>
    <w:rsid w:val="009A5AB1"/>
    <w:rsid w:val="009C2141"/>
    <w:rsid w:val="009C5BE4"/>
    <w:rsid w:val="009C72F6"/>
    <w:rsid w:val="009D25C8"/>
    <w:rsid w:val="009E2305"/>
    <w:rsid w:val="009E6C20"/>
    <w:rsid w:val="009F42DD"/>
    <w:rsid w:val="009F7418"/>
    <w:rsid w:val="00A06343"/>
    <w:rsid w:val="00A2241C"/>
    <w:rsid w:val="00A23DC2"/>
    <w:rsid w:val="00A33031"/>
    <w:rsid w:val="00A41010"/>
    <w:rsid w:val="00A52708"/>
    <w:rsid w:val="00A568DA"/>
    <w:rsid w:val="00A84E51"/>
    <w:rsid w:val="00A90082"/>
    <w:rsid w:val="00A904EF"/>
    <w:rsid w:val="00AA62D5"/>
    <w:rsid w:val="00AA7985"/>
    <w:rsid w:val="00AB24D8"/>
    <w:rsid w:val="00AC18B3"/>
    <w:rsid w:val="00AC284E"/>
    <w:rsid w:val="00AC4277"/>
    <w:rsid w:val="00AD76F0"/>
    <w:rsid w:val="00AF1141"/>
    <w:rsid w:val="00AF19B9"/>
    <w:rsid w:val="00AF25EB"/>
    <w:rsid w:val="00B15832"/>
    <w:rsid w:val="00B16BBD"/>
    <w:rsid w:val="00B176A7"/>
    <w:rsid w:val="00B17F56"/>
    <w:rsid w:val="00B3125E"/>
    <w:rsid w:val="00B34E6E"/>
    <w:rsid w:val="00B46746"/>
    <w:rsid w:val="00B74339"/>
    <w:rsid w:val="00B8449E"/>
    <w:rsid w:val="00B92718"/>
    <w:rsid w:val="00B938D9"/>
    <w:rsid w:val="00B9599A"/>
    <w:rsid w:val="00BB2077"/>
    <w:rsid w:val="00BC3E92"/>
    <w:rsid w:val="00BC53CC"/>
    <w:rsid w:val="00BC554B"/>
    <w:rsid w:val="00BC794C"/>
    <w:rsid w:val="00BD12A2"/>
    <w:rsid w:val="00BF0B71"/>
    <w:rsid w:val="00BF4521"/>
    <w:rsid w:val="00BF6660"/>
    <w:rsid w:val="00C11B15"/>
    <w:rsid w:val="00C134E7"/>
    <w:rsid w:val="00C13DB0"/>
    <w:rsid w:val="00C1566D"/>
    <w:rsid w:val="00C1729A"/>
    <w:rsid w:val="00C22F66"/>
    <w:rsid w:val="00C34A31"/>
    <w:rsid w:val="00C54E38"/>
    <w:rsid w:val="00C63522"/>
    <w:rsid w:val="00C66C90"/>
    <w:rsid w:val="00C81364"/>
    <w:rsid w:val="00C81FDF"/>
    <w:rsid w:val="00CA787D"/>
    <w:rsid w:val="00CC40C7"/>
    <w:rsid w:val="00CC4F27"/>
    <w:rsid w:val="00CC6F3D"/>
    <w:rsid w:val="00CD0941"/>
    <w:rsid w:val="00CD403D"/>
    <w:rsid w:val="00CD46EB"/>
    <w:rsid w:val="00CE46D0"/>
    <w:rsid w:val="00CE7B85"/>
    <w:rsid w:val="00D00555"/>
    <w:rsid w:val="00D23B93"/>
    <w:rsid w:val="00D349D4"/>
    <w:rsid w:val="00D36838"/>
    <w:rsid w:val="00D379E0"/>
    <w:rsid w:val="00D515D9"/>
    <w:rsid w:val="00D60525"/>
    <w:rsid w:val="00D83378"/>
    <w:rsid w:val="00DC0CEF"/>
    <w:rsid w:val="00DD0B2D"/>
    <w:rsid w:val="00DF0AF1"/>
    <w:rsid w:val="00DF3834"/>
    <w:rsid w:val="00DF7D0B"/>
    <w:rsid w:val="00E00FC3"/>
    <w:rsid w:val="00E050FC"/>
    <w:rsid w:val="00E062A3"/>
    <w:rsid w:val="00E12CCA"/>
    <w:rsid w:val="00E2276A"/>
    <w:rsid w:val="00E41860"/>
    <w:rsid w:val="00E5794A"/>
    <w:rsid w:val="00E67756"/>
    <w:rsid w:val="00E6775A"/>
    <w:rsid w:val="00E950FB"/>
    <w:rsid w:val="00EA2033"/>
    <w:rsid w:val="00EA37EA"/>
    <w:rsid w:val="00EB2083"/>
    <w:rsid w:val="00EC465F"/>
    <w:rsid w:val="00ED6882"/>
    <w:rsid w:val="00EE397F"/>
    <w:rsid w:val="00EE73A7"/>
    <w:rsid w:val="00F15DAF"/>
    <w:rsid w:val="00F30CAC"/>
    <w:rsid w:val="00F32CAB"/>
    <w:rsid w:val="00F35939"/>
    <w:rsid w:val="00F43415"/>
    <w:rsid w:val="00F4699F"/>
    <w:rsid w:val="00F5260F"/>
    <w:rsid w:val="00F53A43"/>
    <w:rsid w:val="00F563CB"/>
    <w:rsid w:val="00F629F7"/>
    <w:rsid w:val="00F67380"/>
    <w:rsid w:val="00F7279D"/>
    <w:rsid w:val="00F7309F"/>
    <w:rsid w:val="00F73577"/>
    <w:rsid w:val="00F84591"/>
    <w:rsid w:val="00F90C93"/>
    <w:rsid w:val="00F9572D"/>
    <w:rsid w:val="00FB09CC"/>
    <w:rsid w:val="00FB1E85"/>
    <w:rsid w:val="00FB2DA1"/>
    <w:rsid w:val="00FB4FC6"/>
    <w:rsid w:val="00FB7B21"/>
    <w:rsid w:val="00FD197A"/>
    <w:rsid w:val="00FD364A"/>
    <w:rsid w:val="00FE4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1E2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81E21"/>
  </w:style>
  <w:style w:type="paragraph" w:styleId="a6">
    <w:name w:val="Body Text"/>
    <w:basedOn w:val="a"/>
    <w:link w:val="a7"/>
    <w:rsid w:val="00D515D9"/>
    <w:pPr>
      <w:jc w:val="both"/>
    </w:pPr>
    <w:rPr>
      <w:sz w:val="28"/>
    </w:rPr>
  </w:style>
  <w:style w:type="table" w:styleId="a8">
    <w:name w:val="Table Grid"/>
    <w:basedOn w:val="a1"/>
    <w:rsid w:val="003913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434718"/>
    <w:pPr>
      <w:tabs>
        <w:tab w:val="center" w:pos="4677"/>
        <w:tab w:val="right" w:pos="9355"/>
      </w:tabs>
    </w:pPr>
  </w:style>
  <w:style w:type="paragraph" w:styleId="ab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c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82218"/>
    <w:rPr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A84E51"/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C63522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2FA2A-0A11-44F3-B53D-6A81243E1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>SPecialiST RePack</Company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creator>Pengor</dc:creator>
  <cp:lastModifiedBy>Admin</cp:lastModifiedBy>
  <cp:revision>42</cp:revision>
  <cp:lastPrinted>2017-10-03T12:44:00Z</cp:lastPrinted>
  <dcterms:created xsi:type="dcterms:W3CDTF">2015-01-16T07:26:00Z</dcterms:created>
  <dcterms:modified xsi:type="dcterms:W3CDTF">2017-10-03T13:57:00Z</dcterms:modified>
</cp:coreProperties>
</file>